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96" w:rsidRDefault="00067A96">
      <w:pPr>
        <w:rPr>
          <w:sz w:val="28"/>
          <w:szCs w:val="28"/>
          <w:u w:val="single"/>
        </w:rPr>
      </w:pPr>
      <w:r>
        <w:rPr>
          <w:sz w:val="28"/>
          <w:szCs w:val="28"/>
        </w:rPr>
        <w:t>18.03.2020r.</w:t>
      </w:r>
    </w:p>
    <w:p w:rsidR="00E339E1" w:rsidRPr="00067A96" w:rsidRDefault="00E339E1">
      <w:pPr>
        <w:rPr>
          <w:sz w:val="28"/>
          <w:szCs w:val="28"/>
        </w:rPr>
      </w:pPr>
      <w:r>
        <w:rPr>
          <w:sz w:val="28"/>
          <w:szCs w:val="28"/>
          <w:u w:val="single"/>
        </w:rPr>
        <w:t>KLASA 8b i 8c</w:t>
      </w:r>
      <w:r w:rsidR="00067A96">
        <w:rPr>
          <w:sz w:val="28"/>
          <w:szCs w:val="28"/>
          <w:u w:val="single"/>
        </w:rPr>
        <w:t xml:space="preserve"> </w:t>
      </w:r>
    </w:p>
    <w:p w:rsidR="00E339E1" w:rsidRDefault="00E339E1">
      <w:pPr>
        <w:rPr>
          <w:sz w:val="28"/>
          <w:szCs w:val="28"/>
          <w:u w:val="single"/>
        </w:rPr>
      </w:pPr>
    </w:p>
    <w:p w:rsidR="00935242" w:rsidRDefault="00E339E1">
      <w:pPr>
        <w:rPr>
          <w:sz w:val="28"/>
          <w:szCs w:val="28"/>
        </w:rPr>
      </w:pPr>
      <w:r w:rsidRPr="00E339E1">
        <w:rPr>
          <w:sz w:val="28"/>
          <w:szCs w:val="28"/>
          <w:u w:val="single"/>
        </w:rPr>
        <w:t>Powtórzenie wiadomości- rozwiązywanie zadań przygotowujących do egzaminu ósmoklasisty.</w:t>
      </w:r>
    </w:p>
    <w:p w:rsidR="00E339E1" w:rsidRDefault="00E339E1">
      <w:pPr>
        <w:rPr>
          <w:sz w:val="28"/>
          <w:szCs w:val="28"/>
        </w:rPr>
      </w:pPr>
    </w:p>
    <w:p w:rsidR="00E339E1" w:rsidRDefault="004D434C" w:rsidP="004D434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Agnieszka zapisała liczbę czterocyfrową podzielną przez 7. Skreśliła w tej liczbie cyfrę jedności i otrzymała liczbę 496.</w:t>
      </w:r>
      <w:r w:rsidR="00067A96">
        <w:rPr>
          <w:sz w:val="28"/>
          <w:szCs w:val="28"/>
        </w:rPr>
        <w:t xml:space="preserve"> Jaką liczbę czterocyfrową zapisała Agnieszka?</w:t>
      </w:r>
    </w:p>
    <w:p w:rsidR="00067A96" w:rsidRDefault="00067A96" w:rsidP="004D434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dodatniej liczbie trzycyfrowej cyfra jedności jest równa 4, a cyfra setek jest o 5 mniejsza od cyfry dziesiątek. Ile jest liczb spełniających te warunki?</w:t>
      </w:r>
    </w:p>
    <w:p w:rsidR="00820B80" w:rsidRPr="00820B80" w:rsidRDefault="00820B80" w:rsidP="004D434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Kasia napisała na tablicy liczby: -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>
        <w:rPr>
          <w:rFonts w:eastAsiaTheme="minorEastAsia"/>
          <w:sz w:val="28"/>
          <w:szCs w:val="28"/>
        </w:rPr>
        <w:t xml:space="preserve"> , 15,2 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196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14</m:t>
            </m:r>
          </m:den>
        </m:f>
      </m:oMath>
      <w:r>
        <w:rPr>
          <w:rFonts w:eastAsiaTheme="minorEastAsia"/>
          <w:sz w:val="28"/>
          <w:szCs w:val="28"/>
        </w:rPr>
        <w:t xml:space="preserve"> , 0 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, 2,(3) , -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>
        <w:rPr>
          <w:rFonts w:eastAsiaTheme="minorEastAsia"/>
          <w:sz w:val="28"/>
          <w:szCs w:val="28"/>
        </w:rPr>
        <w:t xml:space="preserve"> , 4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, -2.</w:t>
      </w:r>
    </w:p>
    <w:p w:rsidR="00820B80" w:rsidRDefault="00820B80" w:rsidP="00820B80">
      <w:pPr>
        <w:pStyle w:val="Akapitzlis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Oceń prawdziwość zdań:</w:t>
      </w:r>
    </w:p>
    <w:p w:rsidR="00820B80" w:rsidRPr="00D01570" w:rsidRDefault="00D01570" w:rsidP="00820B8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Największą wypisaną liczbą naturalną jest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196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14</m:t>
            </m:r>
          </m:den>
        </m:f>
      </m:oMath>
      <w:r>
        <w:rPr>
          <w:rFonts w:eastAsiaTheme="minorEastAsia"/>
          <w:sz w:val="28"/>
          <w:szCs w:val="28"/>
        </w:rPr>
        <w:t>.</w:t>
      </w:r>
    </w:p>
    <w:p w:rsidR="00D01570" w:rsidRPr="00D01570" w:rsidRDefault="00D01570" w:rsidP="00820B8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Wśród wypisanych liczb najmniejszą liczbą całkowitą jest -2.</w:t>
      </w:r>
    </w:p>
    <w:p w:rsidR="00D01570" w:rsidRPr="00D01570" w:rsidRDefault="00D01570" w:rsidP="00820B8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Wśród wypisanych przez Kasię liczb, tylko liczby 15,2 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, 2,(3) , 4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są liczbami nieujemnymi.</w:t>
      </w:r>
    </w:p>
    <w:p w:rsidR="00D01570" w:rsidRPr="00D01570" w:rsidRDefault="00D01570" w:rsidP="00820B8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Liczba 0 nie jest ani liczbą dodatnią ani ujemną.</w:t>
      </w:r>
    </w:p>
    <w:p w:rsidR="00D01570" w:rsidRDefault="00D01570" w:rsidP="00D0157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Grecki matematyk i filozof Pitagoras urodził się ok. roku DLXXII p.n.e., </w:t>
      </w:r>
    </w:p>
    <w:p w:rsidR="00D01570" w:rsidRDefault="00D01570" w:rsidP="00D0157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a zmarł ok. roku CDXCVII p.n.e. Ile lat żył Pitagoras?</w:t>
      </w:r>
    </w:p>
    <w:p w:rsidR="00D01570" w:rsidRDefault="00D01570" w:rsidP="00D0157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Wartość wyrażenia 11,2:3,5 nie jest równa wartości wyrażenia:</w:t>
      </w:r>
    </w:p>
    <w:p w:rsidR="00D01570" w:rsidRPr="00D01570" w:rsidRDefault="00D01570" w:rsidP="00D01570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160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>
        <w:rPr>
          <w:rFonts w:eastAsiaTheme="minorEastAsia"/>
          <w:sz w:val="28"/>
          <w:szCs w:val="28"/>
        </w:rPr>
        <w:t>0,2</w:t>
      </w:r>
    </w:p>
    <w:p w:rsidR="00D01570" w:rsidRPr="00D01570" w:rsidRDefault="00D01570" w:rsidP="00D01570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0,8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</w:p>
    <w:p w:rsidR="00D01570" w:rsidRPr="009E65A9" w:rsidRDefault="009E65A9" w:rsidP="00D01570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4:</w:t>
      </w:r>
      <m:oMath>
        <m:r>
          <w:rPr>
            <w:rFonts w:ascii="Cambria Math" w:eastAsiaTheme="minorEastAsia" w:hAnsi="Cambria Math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</w:p>
    <w:p w:rsidR="009E65A9" w:rsidRPr="009E65A9" w:rsidRDefault="009E65A9" w:rsidP="00D01570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3,52:1,1</w:t>
      </w:r>
    </w:p>
    <w:p w:rsidR="009E65A9" w:rsidRDefault="009E65A9" w:rsidP="009E65A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Pani Wanda rozdzieliła po równo między swoje koleżanki 36 sadzonek pomidorów, 24 sadzonki papryki i 48 sadzonek sałaty. Ile co najwyżej koleżanek mogła obdzielić pani Wanda?</w:t>
      </w:r>
    </w:p>
    <w:p w:rsidR="009E65A9" w:rsidRPr="009E65A9" w:rsidRDefault="009E65A9" w:rsidP="009E65A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Agata gra w tenisa ziemnego co 3 dni, a Ula co 4. W środę przyszły na trening równocześnie. Wybierz właściwą odpowiedź.</w:t>
      </w:r>
    </w:p>
    <w:p w:rsidR="009E65A9" w:rsidRDefault="009E65A9" w:rsidP="009E65A9">
      <w:pPr>
        <w:rPr>
          <w:sz w:val="28"/>
          <w:szCs w:val="28"/>
        </w:rPr>
      </w:pPr>
      <w:r>
        <w:rPr>
          <w:sz w:val="28"/>
          <w:szCs w:val="28"/>
        </w:rPr>
        <w:lastRenderedPageBreak/>
        <w:t>Agata i Ula spotkają się znów na treningu za:</w:t>
      </w:r>
    </w:p>
    <w:p w:rsidR="009E65A9" w:rsidRDefault="009E65A9" w:rsidP="009E65A9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4 dni w sobotę</w:t>
      </w:r>
    </w:p>
    <w:p w:rsidR="009E65A9" w:rsidRDefault="009E65A9" w:rsidP="009E65A9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6 dni we wtorek</w:t>
      </w:r>
    </w:p>
    <w:p w:rsidR="009E65A9" w:rsidRDefault="009E65A9" w:rsidP="009E65A9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12 dni w poniedziałek</w:t>
      </w:r>
    </w:p>
    <w:p w:rsidR="009E65A9" w:rsidRDefault="009E65A9" w:rsidP="009E65A9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8 dni w środę.</w:t>
      </w:r>
    </w:p>
    <w:p w:rsidR="009E65A9" w:rsidRDefault="009E65A9" w:rsidP="009E65A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Dane są liczby:</w:t>
      </w:r>
    </w:p>
    <w:p w:rsidR="009E65A9" w:rsidRDefault="009E65A9" w:rsidP="009E65A9">
      <w:pPr>
        <w:pStyle w:val="Akapitzlist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a= -3+(-</w:t>
      </w:r>
      <m:oMath>
        <m:r>
          <w:rPr>
            <w:rFonts w:ascii="Cambria Math" w:eastAsiaTheme="minorEastAsia" w:hAnsi="Cambria Math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+2: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1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>)</w:t>
      </w:r>
    </w:p>
    <w:p w:rsidR="009E65A9" w:rsidRDefault="009E65A9" w:rsidP="009E65A9">
      <w:pPr>
        <w:pStyle w:val="Akapitzlis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b= (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="00CE383A">
        <w:rPr>
          <w:rFonts w:eastAsiaTheme="minorEastAsia"/>
          <w:sz w:val="28"/>
          <w:szCs w:val="28"/>
        </w:rPr>
        <w:t xml:space="preserve"> -(-0,3))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-(-3,25)</m:t>
            </m:r>
          </m:e>
        </m:d>
      </m:oMath>
    </w:p>
    <w:p w:rsidR="00CE383A" w:rsidRDefault="00CE383A" w:rsidP="009E65A9">
      <w:pPr>
        <w:pStyle w:val="Akapitzlis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O ile liczba b jest większa od liczby a?</w:t>
      </w:r>
    </w:p>
    <w:p w:rsidR="00CE383A" w:rsidRDefault="00CE383A" w:rsidP="00CE383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Które ze zdań jest fałszywe:</w:t>
      </w:r>
    </w:p>
    <w:p w:rsidR="00CE383A" w:rsidRPr="00CE383A" w:rsidRDefault="00CE383A" w:rsidP="00CE383A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Liczba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>
        <w:rPr>
          <w:rFonts w:eastAsiaTheme="minorEastAsia"/>
          <w:sz w:val="28"/>
          <w:szCs w:val="28"/>
        </w:rPr>
        <w:t>jest równa 125.</w:t>
      </w:r>
    </w:p>
    <w:p w:rsidR="00CE383A" w:rsidRPr="00CE383A" w:rsidRDefault="00CE383A" w:rsidP="00CE383A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Liczba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: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27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>jest mniejsza od245.</w:t>
      </w:r>
    </w:p>
    <w:p w:rsidR="00CE383A" w:rsidRPr="00CE383A" w:rsidRDefault="00CE383A" w:rsidP="00CE383A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Liczba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49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9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 xml:space="preserve"> jest większa od 7.</w:t>
      </w:r>
    </w:p>
    <w:p w:rsidR="00CE383A" w:rsidRPr="00C716BB" w:rsidRDefault="00CE383A" w:rsidP="00CE383A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Liczba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: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</m:oMath>
      <w:r>
        <w:rPr>
          <w:rFonts w:eastAsiaTheme="minorEastAsia"/>
          <w:sz w:val="28"/>
          <w:szCs w:val="28"/>
        </w:rPr>
        <w:t xml:space="preserve"> jest równa 64.</w:t>
      </w:r>
    </w:p>
    <w:p w:rsidR="00C716BB" w:rsidRPr="00C716BB" w:rsidRDefault="00C716BB" w:rsidP="00C716B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716BB">
        <w:rPr>
          <w:sz w:val="28"/>
          <w:szCs w:val="28"/>
        </w:rPr>
        <w:t>Oceń prawdziwość zdań:</w:t>
      </w:r>
    </w:p>
    <w:p w:rsidR="00C716BB" w:rsidRPr="00C716BB" w:rsidRDefault="00C716BB" w:rsidP="00C716BB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Liczba 2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</m:e>
        </m:rad>
      </m:oMath>
      <w:r>
        <w:rPr>
          <w:rFonts w:eastAsiaTheme="minorEastAsia"/>
          <w:sz w:val="28"/>
          <w:szCs w:val="28"/>
        </w:rPr>
        <w:t xml:space="preserve"> jest mniejsza niż </w:t>
      </w:r>
      <w:r>
        <w:rPr>
          <w:sz w:val="28"/>
          <w:szCs w:val="28"/>
        </w:rPr>
        <w:t>3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>
        <w:rPr>
          <w:rFonts w:eastAsiaTheme="minorEastAsia"/>
          <w:sz w:val="28"/>
          <w:szCs w:val="28"/>
        </w:rPr>
        <w:t>.</w:t>
      </w:r>
    </w:p>
    <w:p w:rsidR="00C716BB" w:rsidRPr="00C716BB" w:rsidRDefault="00C716BB" w:rsidP="00C716BB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Wszystkie liczby: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</m:rad>
      </m:oMath>
      <w:r>
        <w:rPr>
          <w:rFonts w:eastAsiaTheme="minorEastAsia"/>
          <w:sz w:val="28"/>
          <w:szCs w:val="28"/>
        </w:rPr>
        <w:t xml:space="preserve">, </w:t>
      </w:r>
      <w:r>
        <w:rPr>
          <w:sz w:val="28"/>
          <w:szCs w:val="28"/>
        </w:rPr>
        <w:t>7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>
        <w:rPr>
          <w:rFonts w:eastAsiaTheme="minorEastAsia"/>
          <w:sz w:val="28"/>
          <w:szCs w:val="28"/>
        </w:rPr>
        <w:t>, 2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50</m:t>
            </m:r>
          </m:e>
        </m:rad>
      </m:oMath>
      <w:r>
        <w:rPr>
          <w:rFonts w:eastAsiaTheme="minorEastAsia"/>
          <w:sz w:val="28"/>
          <w:szCs w:val="28"/>
        </w:rPr>
        <w:t>, 2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125</m:t>
            </m:r>
          </m:e>
        </m:rad>
      </m:oMath>
      <w:r>
        <w:rPr>
          <w:rFonts w:eastAsiaTheme="minorEastAsia"/>
          <w:sz w:val="28"/>
          <w:szCs w:val="28"/>
        </w:rPr>
        <w:t xml:space="preserve"> są mniejsze od 10.</w:t>
      </w:r>
    </w:p>
    <w:p w:rsidR="00C716BB" w:rsidRDefault="00C716BB" w:rsidP="00C716B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Podstawą pewnej potęgi o wykładniku naturalnym  jest liczba 10, </w:t>
      </w:r>
    </w:p>
    <w:p w:rsidR="00C716BB" w:rsidRDefault="00C716BB" w:rsidP="00C716B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a jej wartość jest równa 0,00000001. Ile wynosi wykładnik tej potęgi?</w:t>
      </w:r>
    </w:p>
    <w:p w:rsidR="00C716BB" w:rsidRDefault="00C716BB" w:rsidP="00C716B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liczbę 0,000008 w notacji wykładniczej.</w:t>
      </w:r>
    </w:p>
    <w:p w:rsidR="00C716BB" w:rsidRDefault="00C716BB" w:rsidP="00C716B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 zapisaniu liczb w najprostszej postaci wykładnik równy 8 ma liczba:</w:t>
      </w:r>
    </w:p>
    <w:p w:rsidR="00C716BB" w:rsidRPr="00345532" w:rsidRDefault="00A072FC" w:rsidP="00C716BB">
      <w:pPr>
        <w:pStyle w:val="Akapitzlist"/>
        <w:numPr>
          <w:ilvl w:val="0"/>
          <w:numId w:val="8"/>
        </w:num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∙7</m:t>
        </m:r>
      </m:oMath>
    </w:p>
    <w:p w:rsidR="00345532" w:rsidRPr="00345532" w:rsidRDefault="00A072FC" w:rsidP="00C716BB">
      <w:pPr>
        <w:pStyle w:val="Akapitzlist"/>
        <w:numPr>
          <w:ilvl w:val="0"/>
          <w:numId w:val="8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den>
        </m:f>
      </m:oMath>
    </w:p>
    <w:p w:rsidR="00345532" w:rsidRPr="00345532" w:rsidRDefault="00A072FC" w:rsidP="00C716BB">
      <w:pPr>
        <w:pStyle w:val="Akapitzlist"/>
        <w:numPr>
          <w:ilvl w:val="0"/>
          <w:numId w:val="8"/>
        </w:num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</m:oMath>
    </w:p>
    <w:p w:rsidR="00345532" w:rsidRPr="00345532" w:rsidRDefault="00A072FC" w:rsidP="00C716BB">
      <w:pPr>
        <w:pStyle w:val="Akapitzlist"/>
        <w:numPr>
          <w:ilvl w:val="0"/>
          <w:numId w:val="8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p>
            </m:sSup>
          </m:den>
        </m:f>
      </m:oMath>
    </w:p>
    <w:p w:rsidR="00345532" w:rsidRPr="00345532" w:rsidRDefault="00345532" w:rsidP="0034553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Oblicz wartość wyrażenia </w:t>
      </w:r>
      <m:oMath>
        <m:r>
          <w:rPr>
            <w:rFonts w:ascii="Cambria Math" w:hAnsi="Cambria Math"/>
            <w:sz w:val="28"/>
            <w:szCs w:val="28"/>
          </w:rPr>
          <m:t>2∙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7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</m:oMath>
      <w:r>
        <w:rPr>
          <w:rFonts w:eastAsiaTheme="minorEastAsia"/>
          <w:sz w:val="28"/>
          <w:szCs w:val="28"/>
        </w:rPr>
        <w:t>.</w:t>
      </w:r>
    </w:p>
    <w:p w:rsidR="00345532" w:rsidRPr="00345532" w:rsidRDefault="00345532" w:rsidP="0034553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W trójkącie prostokątnym długości przyprostokątnych wynoszą 2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e>
        </m:rad>
      </m:oMath>
      <w:r>
        <w:rPr>
          <w:rFonts w:eastAsiaTheme="minorEastAsia"/>
          <w:sz w:val="28"/>
          <w:szCs w:val="28"/>
        </w:rPr>
        <w:t xml:space="preserve"> oraz 3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</m:rad>
      </m:oMath>
      <w:r>
        <w:rPr>
          <w:rFonts w:eastAsiaTheme="minorEastAsia"/>
          <w:sz w:val="28"/>
          <w:szCs w:val="28"/>
        </w:rPr>
        <w:t>. Oblicz pole i obwód tego trójkąta.</w:t>
      </w:r>
    </w:p>
    <w:p w:rsidR="00345532" w:rsidRPr="00345532" w:rsidRDefault="00345532" w:rsidP="0034553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Oblicz wysokość rombu o polu 15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</m:oMath>
      <w:r>
        <w:rPr>
          <w:rFonts w:eastAsiaTheme="minorEastAsia"/>
          <w:sz w:val="28"/>
          <w:szCs w:val="28"/>
        </w:rPr>
        <w:t xml:space="preserve"> i boku długości 5.</w:t>
      </w:r>
    </w:p>
    <w:p w:rsidR="00345532" w:rsidRPr="00345532" w:rsidRDefault="00345532" w:rsidP="0034553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Oblicz:</w:t>
      </w:r>
    </w:p>
    <w:p w:rsidR="00345532" w:rsidRPr="00FE46F5" w:rsidRDefault="00A072FC" w:rsidP="00FE46F5">
      <w:pPr>
        <w:pStyle w:val="Akapitzlist"/>
        <w:numPr>
          <w:ilvl w:val="0"/>
          <w:numId w:val="9"/>
        </w:numPr>
        <w:rPr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 xml:space="preserve">4 </m:t>
            </m:r>
          </m:e>
        </m:rad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-16 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+</m:t>
            </m:r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28"/>
                  </w:rPr>
                  <m:t>250</m:t>
                </m:r>
              </m:e>
            </m:rad>
          </m:e>
        </m:d>
      </m:oMath>
    </w:p>
    <w:p w:rsidR="00FE46F5" w:rsidRPr="00FE46F5" w:rsidRDefault="00FE46F5" w:rsidP="00FE46F5">
      <w:pPr>
        <w:pStyle w:val="Akapitzlist"/>
        <w:numPr>
          <w:ilvl w:val="0"/>
          <w:numId w:val="9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(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12</m:t>
            </m:r>
          </m:e>
        </m:rad>
      </m:oMath>
      <w:r>
        <w:rPr>
          <w:rFonts w:eastAsiaTheme="minorEastAsia"/>
          <w:sz w:val="28"/>
          <w:szCs w:val="28"/>
        </w:rPr>
        <w:t xml:space="preserve"> +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 xml:space="preserve"> 27</m:t>
            </m:r>
          </m:e>
        </m:rad>
      </m:oMath>
      <w:r>
        <w:rPr>
          <w:rFonts w:eastAsiaTheme="minorEastAsia"/>
          <w:sz w:val="28"/>
          <w:szCs w:val="28"/>
        </w:rPr>
        <w:t xml:space="preserve"> -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48</m:t>
            </m:r>
          </m:e>
        </m:rad>
      </m:oMath>
      <w:r>
        <w:rPr>
          <w:rFonts w:eastAsiaTheme="minorEastAsia"/>
          <w:sz w:val="28"/>
          <w:szCs w:val="28"/>
        </w:rPr>
        <w:t xml:space="preserve"> ):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</w:p>
    <w:p w:rsidR="00FE46F5" w:rsidRDefault="00FE46F5" w:rsidP="00FE46F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Maja grała z przyjaciółmi w ekonomiczną grę strategiczną.</w:t>
      </w:r>
    </w:p>
    <w:p w:rsidR="00FE46F5" w:rsidRDefault="00FE46F5" w:rsidP="00FE46F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W trakcie tej gry zainwestowała w zakup nieruchomości 56 tys. gambitów- wirtualnych monet. Po upływie 30 minut odsprzedała tę nieruchomość za 280 tys. gambitów. Wybierz prawidłową odpowiedź.</w:t>
      </w:r>
    </w:p>
    <w:p w:rsidR="00FE46F5" w:rsidRDefault="00FE46F5" w:rsidP="00FE46F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Wartość nieruchomości od momentu jej zakupienia do momentu s</w:t>
      </w:r>
      <w:r w:rsidR="00874896">
        <w:rPr>
          <w:sz w:val="28"/>
          <w:szCs w:val="28"/>
        </w:rPr>
        <w:t>przedaży</w:t>
      </w:r>
    </w:p>
    <w:p w:rsidR="00874896" w:rsidRDefault="00874896" w:rsidP="00874896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Wzrosła o 500%</w:t>
      </w:r>
    </w:p>
    <w:p w:rsidR="00874896" w:rsidRDefault="00874896" w:rsidP="00874896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Wzrosła o 400%</w:t>
      </w:r>
    </w:p>
    <w:p w:rsidR="00874896" w:rsidRDefault="00874896" w:rsidP="00874896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Wzrosła o 80%</w:t>
      </w:r>
    </w:p>
    <w:p w:rsidR="00874896" w:rsidRDefault="00874896" w:rsidP="00874896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Wzrosła o 20%</w:t>
      </w:r>
    </w:p>
    <w:p w:rsidR="00874896" w:rsidRDefault="00874896" w:rsidP="0087489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Właściciel domu chcąc ograniczyć wydatki na wodę, dokonał trzech usprawnień, które w kolejnych miesiącach obniżyły koszty o 10%, 20%</w:t>
      </w:r>
    </w:p>
    <w:p w:rsidR="00874896" w:rsidRDefault="00874896" w:rsidP="0087489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oraz o 5%. O ile procent łącznie zmniejszyły się wydatki na wodę?</w:t>
      </w:r>
    </w:p>
    <w:p w:rsidR="00874896" w:rsidRDefault="00874896" w:rsidP="0087489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pewnej szkole podstawowej liczącej 440 uczniów są dwie klasy siódme. W klasie 7a jest 10 dziewcząt i 18 chłopców, a w 7b jest 12 dziewcząt i 15 chłopców. Dokończ zdanie tak, aby było prawdziwe.</w:t>
      </w:r>
    </w:p>
    <w:p w:rsidR="00874896" w:rsidRDefault="00874896" w:rsidP="0087489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klasie 7a będzie dwa razy mniej dziewcząt niż chłopców, gdy do innej klasy siódmej przeniesie się</w:t>
      </w:r>
    </w:p>
    <w:p w:rsidR="00874896" w:rsidRPr="00874896" w:rsidRDefault="00874896" w:rsidP="00874896">
      <w:pPr>
        <w:pStyle w:val="Akapitzlist"/>
        <w:numPr>
          <w:ilvl w:val="0"/>
          <w:numId w:val="1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33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>% chłopców</w:t>
      </w:r>
    </w:p>
    <w:p w:rsidR="00874896" w:rsidRPr="00874896" w:rsidRDefault="00874896" w:rsidP="00874896">
      <w:pPr>
        <w:pStyle w:val="Akapitzlist"/>
        <w:numPr>
          <w:ilvl w:val="0"/>
          <w:numId w:val="1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50% </m:t>
        </m:r>
      </m:oMath>
      <w:r>
        <w:rPr>
          <w:rFonts w:eastAsiaTheme="minorEastAsia"/>
          <w:sz w:val="28"/>
          <w:szCs w:val="28"/>
        </w:rPr>
        <w:t>chłopców</w:t>
      </w:r>
    </w:p>
    <w:p w:rsidR="00874896" w:rsidRPr="00874896" w:rsidRDefault="00874896" w:rsidP="00874896">
      <w:pPr>
        <w:pStyle w:val="Akapitzlist"/>
        <w:numPr>
          <w:ilvl w:val="0"/>
          <w:numId w:val="1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60%</m:t>
        </m:r>
      </m:oMath>
      <w:r>
        <w:rPr>
          <w:rFonts w:eastAsiaTheme="minorEastAsia"/>
          <w:sz w:val="28"/>
          <w:szCs w:val="28"/>
        </w:rPr>
        <w:t xml:space="preserve"> dziewcząt</w:t>
      </w:r>
    </w:p>
    <w:p w:rsidR="00874896" w:rsidRPr="00874896" w:rsidRDefault="00874896" w:rsidP="00874896">
      <w:pPr>
        <w:pStyle w:val="Akapitzlist"/>
        <w:numPr>
          <w:ilvl w:val="0"/>
          <w:numId w:val="1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10%</m:t>
        </m:r>
      </m:oMath>
      <w:r>
        <w:rPr>
          <w:rFonts w:eastAsiaTheme="minorEastAsia"/>
          <w:sz w:val="28"/>
          <w:szCs w:val="28"/>
        </w:rPr>
        <w:t xml:space="preserve"> dziewcząt.</w:t>
      </w:r>
    </w:p>
    <w:p w:rsidR="00874896" w:rsidRDefault="001662E6" w:rsidP="0087489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Cenę laptopa obniżono o 12%. Antek kupił laptop po obniżonej cenie i dzięki temu zapłacił o 252 zł mniej, niż zapłaciłby przed obniżką.</w:t>
      </w:r>
    </w:p>
    <w:p w:rsidR="001662E6" w:rsidRDefault="001662E6" w:rsidP="001662E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Jaka była cena laptopa?</w:t>
      </w:r>
    </w:p>
    <w:p w:rsidR="001662E6" w:rsidRDefault="001662E6" w:rsidP="001662E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Pensja pana Kowalskiego wzrosła o 20% i obecnie wynosi 4200 zł.</w:t>
      </w:r>
    </w:p>
    <w:p w:rsidR="001662E6" w:rsidRDefault="001662E6" w:rsidP="001662E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Ile zarabiał pan Kowalski przed podwyżką?</w:t>
      </w:r>
    </w:p>
    <w:p w:rsidR="001662E6" w:rsidRDefault="001662E6" w:rsidP="001662E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Wynagrodzenie pana Marka wynosi 4800 zł brutto. Z wynagrodzenia potrącono 36% na podatek i inne zobowiązania. Ile wynosi pensja netto pana Marka?</w:t>
      </w:r>
    </w:p>
    <w:p w:rsidR="001662E6" w:rsidRDefault="001662E6" w:rsidP="001662E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Marta zapisała w systemie rzymskim liczby: CLXX, CXC, CCL, CCLXX.</w:t>
      </w:r>
    </w:p>
    <w:p w:rsidR="001662E6" w:rsidRDefault="001662E6" w:rsidP="001662E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Która z nich znajduje się na osi liczbowej najbliżej liczby 200?</w:t>
      </w:r>
    </w:p>
    <w:p w:rsidR="00196B71" w:rsidRDefault="001662E6" w:rsidP="001662E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 układzie współrzędnych na płaszczyźnie dane są punkty: </w:t>
      </w:r>
    </w:p>
    <w:p w:rsidR="001662E6" w:rsidRDefault="00196B71" w:rsidP="00196B7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>K=(-2,8), M=(4,6). Podaj współrzędne punktu P takiego, że jeden z trzech punktów P, K, M jest środkiem odcinka o końcach w dwóch pozostałych punktach. Podaj wszystkie możliwości.</w:t>
      </w:r>
    </w:p>
    <w:p w:rsidR="00196B71" w:rsidRDefault="00196B71" w:rsidP="00196B7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Punkty A=(-3,0), B=(2,3), C=(1,-5) są wierzchołkami trójkąta ABC.</w:t>
      </w:r>
    </w:p>
    <w:p w:rsidR="00196B71" w:rsidRDefault="00196B71" w:rsidP="00196B7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Wyznacz </w:t>
      </w:r>
    </w:p>
    <w:p w:rsidR="00196B71" w:rsidRDefault="00196B71" w:rsidP="00196B71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Współrzędne punktów, które są środkami boków tego trójkąta</w:t>
      </w:r>
    </w:p>
    <w:p w:rsidR="00196B71" w:rsidRDefault="00196B71" w:rsidP="00196B71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Oblicz obwód tego trójkąta.</w:t>
      </w:r>
    </w:p>
    <w:p w:rsidR="00196B71" w:rsidRDefault="00196B71" w:rsidP="00196B7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Punkt S=(-3,4) jest środkiem odcinka PR, w którym P=(1,-2).</w:t>
      </w:r>
    </w:p>
    <w:p w:rsidR="00196B71" w:rsidRDefault="00196B71" w:rsidP="00196B7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Wyznacz współrzędne punktu R.</w:t>
      </w:r>
    </w:p>
    <w:p w:rsidR="00196B71" w:rsidRPr="00196B71" w:rsidRDefault="00196B71" w:rsidP="00196B7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Wyznacz odległość między punktami, które na osi liczbowej odpowiadają liczbom -</w:t>
      </w:r>
      <m:oMath>
        <m:r>
          <w:rPr>
            <w:rFonts w:ascii="Cambria Math" w:hAnsi="Cambria Math"/>
            <w:sz w:val="28"/>
            <w:szCs w:val="28"/>
          </w:rPr>
          <m:t>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i 1,8.</w:t>
      </w:r>
    </w:p>
    <w:p w:rsidR="00196B71" w:rsidRPr="00A835AE" w:rsidRDefault="00A835AE" w:rsidP="00196B7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Średnia arytmetyczna wieku 12 pracowników firmy wynosi 40 lat. Po przyjęciu nowego pracownika średnia wieku zwiększyła się o rok. Ile lat ma nowy pracownik tej firmy?</w:t>
      </w:r>
    </w:p>
    <w:p w:rsidR="00A835AE" w:rsidRPr="00A835AE" w:rsidRDefault="00A835AE" w:rsidP="00196B7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Ustal, czy średnia arytmetyczna dwóch liczb zmieni się i o ile, gdy</w:t>
      </w:r>
    </w:p>
    <w:p w:rsidR="00A835AE" w:rsidRPr="00A835AE" w:rsidRDefault="00A835AE" w:rsidP="00A835AE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każdą liczbę zwiększymy o 5,</w:t>
      </w:r>
    </w:p>
    <w:p w:rsidR="00A835AE" w:rsidRPr="00A835AE" w:rsidRDefault="00A835AE" w:rsidP="00A835AE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jedną z liczb zwiększymy o 10, a drugą zmniejszymy o 10.</w:t>
      </w:r>
    </w:p>
    <w:p w:rsidR="00A835AE" w:rsidRDefault="00A835AE" w:rsidP="00A835AE">
      <w:pPr>
        <w:pStyle w:val="Akapitzlist"/>
        <w:ind w:left="1080"/>
        <w:rPr>
          <w:rFonts w:eastAsiaTheme="minorEastAsia"/>
          <w:sz w:val="28"/>
          <w:szCs w:val="28"/>
        </w:rPr>
      </w:pPr>
    </w:p>
    <w:p w:rsidR="00A835AE" w:rsidRDefault="00A835AE" w:rsidP="00A835AE">
      <w:pPr>
        <w:pStyle w:val="Akapitzlist"/>
        <w:ind w:left="1080"/>
        <w:rPr>
          <w:rFonts w:eastAsiaTheme="minorEastAsia"/>
          <w:sz w:val="28"/>
          <w:szCs w:val="28"/>
        </w:rPr>
      </w:pPr>
    </w:p>
    <w:p w:rsidR="00A835AE" w:rsidRDefault="00A835AE" w:rsidP="00A835AE">
      <w:pPr>
        <w:pStyle w:val="Akapitzlist"/>
        <w:ind w:left="108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Wszystkie zadania rozwiązujecie w zeszycie, pochodzą one</w:t>
      </w:r>
    </w:p>
    <w:p w:rsidR="00A835AE" w:rsidRDefault="00A835AE" w:rsidP="00A835AE">
      <w:pPr>
        <w:pStyle w:val="Akapitzlist"/>
        <w:ind w:left="108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z ,,Repetytorium. Matematyka. Tak, zdam! Egzamin Ósmoklasisty 2019” wyd. OPERON</w:t>
      </w:r>
    </w:p>
    <w:p w:rsidR="00A835AE" w:rsidRDefault="00A835AE" w:rsidP="00A835AE">
      <w:pPr>
        <w:pStyle w:val="Akapitzlist"/>
        <w:ind w:left="108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Kolejny zestaw zadań otrzymacie w poniedziałek 23 marca 2020r.</w:t>
      </w:r>
    </w:p>
    <w:p w:rsidR="00A835AE" w:rsidRDefault="00A835AE" w:rsidP="00A835AE">
      <w:pPr>
        <w:pStyle w:val="Akapitzlist"/>
        <w:ind w:left="1080"/>
        <w:rPr>
          <w:rFonts w:eastAsiaTheme="minorEastAsia"/>
          <w:sz w:val="28"/>
          <w:szCs w:val="28"/>
        </w:rPr>
      </w:pPr>
    </w:p>
    <w:p w:rsidR="00A835AE" w:rsidRDefault="00A835AE" w:rsidP="00A835AE">
      <w:pPr>
        <w:pStyle w:val="Akapitzlist"/>
        <w:ind w:left="108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Pozdrawiam i życzę miłych chwil spędzonych z matematyką!</w:t>
      </w:r>
    </w:p>
    <w:p w:rsidR="00A835AE" w:rsidRPr="00196B71" w:rsidRDefault="00A835AE" w:rsidP="00A835AE">
      <w:pPr>
        <w:pStyle w:val="Akapitzlist"/>
        <w:ind w:left="108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Beata Krawczyk</w:t>
      </w:r>
    </w:p>
    <w:p w:rsidR="00C716BB" w:rsidRPr="00C716BB" w:rsidRDefault="00C716BB" w:rsidP="00C716BB">
      <w:pPr>
        <w:rPr>
          <w:sz w:val="28"/>
          <w:szCs w:val="28"/>
        </w:rPr>
      </w:pPr>
    </w:p>
    <w:sectPr w:rsidR="00C716BB" w:rsidRPr="00C716BB" w:rsidSect="00935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1AE2"/>
    <w:multiLevelType w:val="hybridMultilevel"/>
    <w:tmpl w:val="8488B868"/>
    <w:lvl w:ilvl="0" w:tplc="AC4C7C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C4B7A"/>
    <w:multiLevelType w:val="hybridMultilevel"/>
    <w:tmpl w:val="BED0B834"/>
    <w:lvl w:ilvl="0" w:tplc="70DE86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594E56"/>
    <w:multiLevelType w:val="hybridMultilevel"/>
    <w:tmpl w:val="592A2316"/>
    <w:lvl w:ilvl="0" w:tplc="72E2C4F4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356141"/>
    <w:multiLevelType w:val="hybridMultilevel"/>
    <w:tmpl w:val="A54826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453B3"/>
    <w:multiLevelType w:val="hybridMultilevel"/>
    <w:tmpl w:val="16726A40"/>
    <w:lvl w:ilvl="0" w:tplc="F9B4F1C8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1A51B1"/>
    <w:multiLevelType w:val="hybridMultilevel"/>
    <w:tmpl w:val="0CB011E6"/>
    <w:lvl w:ilvl="0" w:tplc="95C66A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8611E4"/>
    <w:multiLevelType w:val="hybridMultilevel"/>
    <w:tmpl w:val="7D5A71D6"/>
    <w:lvl w:ilvl="0" w:tplc="C2C0D6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113A51"/>
    <w:multiLevelType w:val="hybridMultilevel"/>
    <w:tmpl w:val="EA126934"/>
    <w:lvl w:ilvl="0" w:tplc="A10255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F7214E"/>
    <w:multiLevelType w:val="hybridMultilevel"/>
    <w:tmpl w:val="955A4762"/>
    <w:lvl w:ilvl="0" w:tplc="5CC0AD86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A52713"/>
    <w:multiLevelType w:val="hybridMultilevel"/>
    <w:tmpl w:val="BC0237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85224"/>
    <w:multiLevelType w:val="hybridMultilevel"/>
    <w:tmpl w:val="C2224A8E"/>
    <w:lvl w:ilvl="0" w:tplc="B3CE77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024C1D"/>
    <w:multiLevelType w:val="hybridMultilevel"/>
    <w:tmpl w:val="0DA6D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E6301"/>
    <w:multiLevelType w:val="hybridMultilevel"/>
    <w:tmpl w:val="2EC0EB78"/>
    <w:lvl w:ilvl="0" w:tplc="C748B3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10"/>
  </w:num>
  <w:num w:numId="11">
    <w:abstractNumId w:val="12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339E1"/>
    <w:rsid w:val="00067A96"/>
    <w:rsid w:val="001662E6"/>
    <w:rsid w:val="00196B71"/>
    <w:rsid w:val="00345532"/>
    <w:rsid w:val="004D434C"/>
    <w:rsid w:val="0062135D"/>
    <w:rsid w:val="00820B80"/>
    <w:rsid w:val="00874896"/>
    <w:rsid w:val="00935242"/>
    <w:rsid w:val="009E65A9"/>
    <w:rsid w:val="00A072FC"/>
    <w:rsid w:val="00A835AE"/>
    <w:rsid w:val="00C716BB"/>
    <w:rsid w:val="00CE383A"/>
    <w:rsid w:val="00D01570"/>
    <w:rsid w:val="00E339E1"/>
    <w:rsid w:val="00FE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34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20B8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ZiBiTom</cp:lastModifiedBy>
  <cp:revision>2</cp:revision>
  <dcterms:created xsi:type="dcterms:W3CDTF">2020-03-18T08:01:00Z</dcterms:created>
  <dcterms:modified xsi:type="dcterms:W3CDTF">2020-03-18T08:01:00Z</dcterms:modified>
</cp:coreProperties>
</file>